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7" w:rsidRDefault="00D071C7">
      <w:pPr>
        <w:pStyle w:val="Adressetekst"/>
        <w:framePr w:wrap="around" w:vAnchor="page" w:x="1447" w:y="2303"/>
      </w:pPr>
      <w:r>
        <w:t xml:space="preserve">&lt;Skole&gt; </w:t>
      </w:r>
    </w:p>
    <w:p w:rsidR="00D071C7" w:rsidRDefault="00D071C7">
      <w:pPr>
        <w:pStyle w:val="Adressetekst"/>
        <w:framePr w:wrap="around" w:vAnchor="page" w:x="1447" w:y="2303"/>
      </w:pPr>
      <w:r>
        <w:t xml:space="preserve">&lt;Adresse&gt; </w:t>
      </w:r>
    </w:p>
    <w:p w:rsidR="00D071C7" w:rsidRDefault="00D071C7">
      <w:pPr>
        <w:pStyle w:val="Adressetekst"/>
        <w:framePr w:wrap="around" w:vAnchor="page" w:x="1447" w:y="2303"/>
      </w:pPr>
      <w:r>
        <w:t xml:space="preserve">&lt;postnr.&gt; &lt;By&gt; </w:t>
      </w:r>
    </w:p>
    <w:p w:rsidR="00D071C7" w:rsidRDefault="00D071C7">
      <w:pPr>
        <w:pStyle w:val="Adressetekst"/>
        <w:framePr w:wrap="around" w:vAnchor="page" w:x="1447" w:y="2303"/>
      </w:pPr>
    </w:p>
    <w:p w:rsidR="00D071C7" w:rsidRDefault="00D071C7">
      <w:pPr>
        <w:pStyle w:val="Adressetekst"/>
        <w:framePr w:wrap="around" w:vAnchor="page" w:x="1447" w:y="2303"/>
      </w:pPr>
      <w:r w:rsidRPr="007D1BC4">
        <w:rPr>
          <w:b/>
        </w:rPr>
        <w:t>Att.:</w:t>
      </w:r>
      <w:r>
        <w:t xml:space="preserve"> Praktikpladsadministrationen</w:t>
      </w:r>
    </w:p>
    <w:p w:rsidR="00D071C7" w:rsidRDefault="00D071C7">
      <w:pPr>
        <w:pStyle w:val="Adressetekst"/>
        <w:framePr w:wrap="around" w:vAnchor="page" w:x="1447" w:y="2303"/>
      </w:pPr>
    </w:p>
    <w:p w:rsidR="00D071C7" w:rsidRDefault="00D071C7">
      <w:pPr>
        <w:pStyle w:val="Datotekst"/>
        <w:framePr w:wrap="around"/>
      </w:pPr>
      <w:bookmarkStart w:id="0" w:name="Dato"/>
      <w:bookmarkEnd w:id="0"/>
      <w:r>
        <w:tab/>
        <w:t>RD/30.09.2009</w:t>
      </w:r>
      <w:r>
        <w:tab/>
      </w:r>
      <w:r>
        <w:tab/>
      </w:r>
    </w:p>
    <w:p w:rsidR="00D071C7" w:rsidRDefault="00D071C7">
      <w:pPr>
        <w:pStyle w:val="Datotekst"/>
        <w:framePr w:wrap="around"/>
      </w:pPr>
    </w:p>
    <w:p w:rsidR="00D071C7" w:rsidRDefault="00D071C7">
      <w:pPr>
        <w:pStyle w:val="Datotekst"/>
        <w:framePr w:wrap="around"/>
      </w:pPr>
    </w:p>
    <w:p w:rsidR="00D071C7" w:rsidRDefault="00D071C7">
      <w:pPr>
        <w:pStyle w:val="BodyText"/>
      </w:pPr>
      <w:bookmarkStart w:id="1" w:name="Brevstart"/>
      <w:bookmarkEnd w:id="1"/>
    </w:p>
    <w:p w:rsidR="00D071C7" w:rsidRDefault="00D071C7" w:rsidP="0097281A">
      <w:pPr>
        <w:pStyle w:val="Heading3"/>
      </w:pPr>
      <w:bookmarkStart w:id="2" w:name="OLE_LINK1"/>
      <w:bookmarkStart w:id="3" w:name="OLE_LINK2"/>
      <w:r>
        <w:t>Ny virksomhedsfolder om Praktikpladsen</w:t>
      </w:r>
    </w:p>
    <w:bookmarkEnd w:id="2"/>
    <w:bookmarkEnd w:id="3"/>
    <w:p w:rsidR="00D071C7" w:rsidRPr="004B11E2" w:rsidRDefault="00D071C7" w:rsidP="009D10B1"/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Som led i bestræbelserne på at skaffe flere praktikpladser og uddannelsesaftaler modtager du hermed en ny folder vedrørende praktikpladsen.dk.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 xml:space="preserve">Vi beder om, at der lægges en folder med i kuverten, når I sender et brev til en virksomhed, samt </w:t>
      </w:r>
      <w:r>
        <w:rPr>
          <w:rFonts w:ascii="Arial" w:hAnsi="Arial" w:cs="Arial"/>
          <w:color w:val="000000"/>
          <w:sz w:val="20"/>
        </w:rPr>
        <w:t xml:space="preserve">at I </w:t>
      </w:r>
      <w:r w:rsidRPr="004B11E2">
        <w:rPr>
          <w:rFonts w:ascii="Arial" w:hAnsi="Arial" w:cs="Arial"/>
          <w:color w:val="000000"/>
          <w:sz w:val="20"/>
        </w:rPr>
        <w:t>lægger foldere frem, hvis I holder møder med virksomheder.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I må meget gerne medsende virksomhedens brugernavn og adgangskode til praktikpladsen.dk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lle erhvervsskoler og faglige</w:t>
      </w:r>
      <w:r w:rsidRPr="004B11E2">
        <w:rPr>
          <w:rFonts w:ascii="Arial" w:hAnsi="Arial" w:cs="Arial"/>
          <w:color w:val="000000"/>
          <w:sz w:val="20"/>
        </w:rPr>
        <w:t xml:space="preserve"> udvalg er blevet bedt om at deltage i denne kampagne.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Dette er vurderet at være den billigste og administrativt mindst belastende måde at nå en lang række virksomheder</w:t>
      </w:r>
      <w:r>
        <w:rPr>
          <w:rFonts w:ascii="Arial" w:hAnsi="Arial" w:cs="Arial"/>
          <w:color w:val="000000"/>
          <w:sz w:val="20"/>
        </w:rPr>
        <w:t xml:space="preserve"> på</w:t>
      </w:r>
      <w:r w:rsidRPr="004B11E2">
        <w:rPr>
          <w:rFonts w:ascii="Arial" w:hAnsi="Arial" w:cs="Arial"/>
          <w:color w:val="000000"/>
          <w:sz w:val="20"/>
        </w:rPr>
        <w:t xml:space="preserve"> inden for en rimelig periode. 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 xml:space="preserve">Flere foldere kan rekvireres ved henvendelse til </w:t>
      </w:r>
      <w:hyperlink r:id="rId7" w:history="1">
        <w:r w:rsidRPr="004B11E2">
          <w:rPr>
            <w:rStyle w:val="Hyperlink"/>
            <w:rFonts w:ascii="Arial" w:hAnsi="Arial" w:cs="Arial"/>
            <w:color w:val="000000"/>
            <w:sz w:val="20"/>
          </w:rPr>
          <w:t>kundeservice@uni-c.dk</w:t>
        </w:r>
      </w:hyperlink>
      <w:r w:rsidRPr="004B11E2">
        <w:rPr>
          <w:rFonts w:ascii="Arial" w:hAnsi="Arial" w:cs="Arial"/>
          <w:color w:val="000000"/>
          <w:sz w:val="20"/>
        </w:rPr>
        <w:t>, tlf. 8937 6699, fax 8937 6677.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pStyle w:val="BodyText"/>
        <w:spacing w:after="0"/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 xml:space="preserve">En elektronisk udgave af folderen er placeret her: </w:t>
      </w:r>
    </w:p>
    <w:p w:rsidR="00D071C7" w:rsidRPr="004B11E2" w:rsidRDefault="004440CA" w:rsidP="009D10B1">
      <w:pPr>
        <w:pStyle w:val="BodyText"/>
        <w:rPr>
          <w:rFonts w:ascii="Arial" w:hAnsi="Arial" w:cs="Arial"/>
          <w:color w:val="000000"/>
          <w:sz w:val="20"/>
        </w:rPr>
      </w:pPr>
      <w:hyperlink r:id="rId8" w:tooltip="http://www.admsys.uni-c.dk/praktikpladsen/dokumenter/Breve/index.html" w:history="1">
        <w:r w:rsidR="00D071C7" w:rsidRPr="004B11E2">
          <w:rPr>
            <w:rStyle w:val="Hyperlink"/>
            <w:rFonts w:ascii="Arial" w:hAnsi="Arial" w:cs="Arial"/>
            <w:color w:val="000000"/>
            <w:sz w:val="20"/>
          </w:rPr>
          <w:t>http://www.admsys.uni-c.dk/praktikpladsen/dokumenter/Breve/index.html</w:t>
        </w:r>
      </w:hyperlink>
      <w:r w:rsidR="00D071C7" w:rsidRPr="004B11E2">
        <w:rPr>
          <w:rFonts w:ascii="Arial" w:hAnsi="Arial" w:cs="Arial"/>
          <w:color w:val="000000"/>
          <w:sz w:val="20"/>
        </w:rPr>
        <w:t xml:space="preserve"> 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Dette er anden halvdel af kampagnen for at gøre opmærksom på de muligheder praktikpladsen.dk indeholder.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Første halvd</w:t>
      </w:r>
      <w:r>
        <w:rPr>
          <w:rFonts w:ascii="Arial" w:hAnsi="Arial" w:cs="Arial"/>
          <w:color w:val="000000"/>
          <w:sz w:val="20"/>
        </w:rPr>
        <w:t xml:space="preserve">el af kampagnen var plakater, </w:t>
      </w:r>
      <w:r w:rsidRPr="004B11E2">
        <w:rPr>
          <w:rFonts w:ascii="Arial" w:hAnsi="Arial" w:cs="Arial"/>
          <w:color w:val="000000"/>
          <w:sz w:val="20"/>
        </w:rPr>
        <w:t>postkort og en hjemmeside henvendt til eleverne, som beskrevet i følgebrev af den 4. maj 2009.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 xml:space="preserve">Brevet kan læses under linket nævnt ovenfor. 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>På forhånd tak for samarbejdet fra Undervisningsministeriet og UNI•C.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  <w:r w:rsidRPr="004B11E2">
        <w:rPr>
          <w:rFonts w:ascii="Arial" w:hAnsi="Arial" w:cs="Arial"/>
          <w:color w:val="000000"/>
          <w:sz w:val="20"/>
        </w:rPr>
        <w:t xml:space="preserve">Venlig hilsen </w:t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1F0B" w:rsidP="009D10B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2009775" cy="733425"/>
            <wp:effectExtent l="19050" t="0" r="9525" b="0"/>
            <wp:docPr id="2" name="Billede 1" descr="RD-under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RD-underskrif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C7" w:rsidRPr="004B11E2" w:rsidRDefault="00D071C7" w:rsidP="009D10B1">
      <w:pPr>
        <w:rPr>
          <w:rFonts w:ascii="Arial" w:hAnsi="Arial" w:cs="Arial"/>
          <w:color w:val="000000"/>
          <w:sz w:val="20"/>
        </w:rPr>
      </w:pPr>
    </w:p>
    <w:p w:rsidR="00D071C7" w:rsidRPr="004B11E2" w:rsidRDefault="00D071C7" w:rsidP="009D10B1">
      <w:pPr>
        <w:spacing w:after="120"/>
        <w:rPr>
          <w:rFonts w:ascii="Arial" w:hAnsi="Arial" w:cs="Arial"/>
          <w:color w:val="000000"/>
          <w:sz w:val="20"/>
        </w:rPr>
      </w:pPr>
      <w:smartTag w:uri="urn:schemas-microsoft-com:office:smarttags" w:element="PersonName">
        <w:smartTagPr>
          <w:attr w:name="ProductID" w:val="René Dommer"/>
        </w:smartTagPr>
        <w:r w:rsidRPr="004B11E2">
          <w:rPr>
            <w:rFonts w:ascii="Arial" w:hAnsi="Arial" w:cs="Arial"/>
            <w:color w:val="000000"/>
            <w:sz w:val="20"/>
          </w:rPr>
          <w:t>René Dommer</w:t>
        </w:r>
      </w:smartTag>
    </w:p>
    <w:p w:rsidR="00D071C7" w:rsidRDefault="00D071C7" w:rsidP="0097281A">
      <w:r w:rsidRPr="004B11E2">
        <w:rPr>
          <w:rFonts w:ascii="Arial" w:hAnsi="Arial" w:cs="Arial"/>
          <w:color w:val="000000"/>
          <w:sz w:val="20"/>
        </w:rPr>
        <w:t>UNI•Cs projektleder for praktiksystemer til erhvervsuddannelserne</w:t>
      </w:r>
    </w:p>
    <w:p w:rsidR="00D071C7" w:rsidRDefault="00D071C7">
      <w:pPr>
        <w:pStyle w:val="BodyText"/>
      </w:pPr>
    </w:p>
    <w:sectPr w:rsidR="00D071C7" w:rsidSect="007618E7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2268" w:right="1588" w:bottom="1701" w:left="1418" w:header="567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13" w:rsidRDefault="000B2C13">
      <w:r>
        <w:separator/>
      </w:r>
    </w:p>
  </w:endnote>
  <w:endnote w:type="continuationSeparator" w:id="0">
    <w:p w:rsidR="000B2C13" w:rsidRDefault="000B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7" w:rsidRDefault="004440CA" w:rsidP="006050DA">
    <w:pPr>
      <w:pStyle w:val="Footer"/>
      <w:ind w:left="360"/>
      <w:jc w:val="left"/>
      <w:rPr>
        <w:rFonts w:ascii="Frutiger 55 Roman" w:hAnsi="Frutiger 55 Roman"/>
        <w:b/>
        <w:sz w:val="16"/>
        <w:szCs w:val="16"/>
      </w:rPr>
    </w:pPr>
    <w:r w:rsidRPr="004440CA">
      <w:rPr>
        <w:noProof/>
      </w:rPr>
      <w:pict>
        <v:line id="_x0000_s2050" style="position:absolute;left:0;text-align:left;flip:y;z-index:251662336" from="-30.85pt,7.05pt" to="482.15pt,7.05pt"/>
      </w:pict>
    </w:r>
  </w:p>
  <w:p w:rsidR="00D071C7" w:rsidRPr="00BE5FBA" w:rsidRDefault="00D071C7" w:rsidP="00BE5FBA">
    <w:pPr>
      <w:pStyle w:val="Footer"/>
      <w:numPr>
        <w:ilvl w:val="0"/>
        <w:numId w:val="7"/>
      </w:numPr>
      <w:tabs>
        <w:tab w:val="clear" w:pos="567"/>
        <w:tab w:val="left" w:pos="426"/>
      </w:tabs>
      <w:spacing w:line="168" w:lineRule="auto"/>
      <w:ind w:left="709" w:hanging="567"/>
      <w:jc w:val="left"/>
      <w:rPr>
        <w:rFonts w:cs="Arial"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>KØBENHAVN</w:t>
    </w:r>
    <w:r w:rsidRPr="00BE5FBA">
      <w:rPr>
        <w:rFonts w:cs="Arial"/>
        <w:noProof/>
        <w:sz w:val="18"/>
        <w:szCs w:val="18"/>
      </w:rPr>
      <w:t xml:space="preserve">  ·  Vermundsgade 5  ·  2100 København Ø  ·  Telefon 35 87 88 89  ·  Telefax 35 87 88 90 </w:t>
    </w:r>
  </w:p>
  <w:p w:rsidR="00D071C7" w:rsidRPr="00BE5FBA" w:rsidRDefault="00D071C7" w:rsidP="004435B8">
    <w:pPr>
      <w:pStyle w:val="Footer"/>
      <w:numPr>
        <w:ilvl w:val="0"/>
        <w:numId w:val="11"/>
      </w:numPr>
      <w:tabs>
        <w:tab w:val="left" w:pos="426"/>
      </w:tabs>
      <w:spacing w:line="168" w:lineRule="auto"/>
      <w:ind w:hanging="578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 xml:space="preserve">LYNGBY  ·  </w:t>
    </w:r>
    <w:r w:rsidRPr="00BE5FBA">
      <w:rPr>
        <w:rFonts w:cs="Arial"/>
        <w:noProof/>
        <w:sz w:val="18"/>
        <w:szCs w:val="18"/>
      </w:rPr>
      <w:t>DTU bygn. 304 ·  2800 Kongens Lyngby ·  Telefon 35 87 88 89  ·  Telefax 35 87 89 90</w:t>
    </w:r>
  </w:p>
  <w:p w:rsidR="00D071C7" w:rsidRPr="00BE5FBA" w:rsidRDefault="00D071C7" w:rsidP="004435B8">
    <w:pPr>
      <w:pStyle w:val="Footer"/>
      <w:numPr>
        <w:ilvl w:val="0"/>
        <w:numId w:val="12"/>
      </w:numPr>
      <w:tabs>
        <w:tab w:val="left" w:pos="426"/>
      </w:tabs>
      <w:spacing w:line="168" w:lineRule="auto"/>
      <w:ind w:hanging="578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 xml:space="preserve">LYNGBY  ·  </w:t>
    </w:r>
    <w:r w:rsidRPr="00BE5FBA">
      <w:rPr>
        <w:rFonts w:cs="Arial"/>
        <w:noProof/>
        <w:sz w:val="18"/>
        <w:szCs w:val="18"/>
      </w:rPr>
      <w:t xml:space="preserve">DTU bygn. </w:t>
    </w:r>
    <w:r>
      <w:rPr>
        <w:rFonts w:cs="Arial"/>
        <w:noProof/>
        <w:sz w:val="18"/>
        <w:szCs w:val="18"/>
      </w:rPr>
      <w:t>356</w:t>
    </w:r>
    <w:r w:rsidRPr="00BE5FBA">
      <w:rPr>
        <w:rFonts w:cs="Arial"/>
        <w:noProof/>
        <w:sz w:val="18"/>
        <w:szCs w:val="18"/>
      </w:rPr>
      <w:t xml:space="preserve"> ·  2800 Kongens Lyngby ·  Telefon 35 87 88 89  ·  Telefax 35 87 89 90</w:t>
    </w:r>
  </w:p>
  <w:p w:rsidR="00D071C7" w:rsidRPr="00BE5FBA" w:rsidRDefault="00D071C7" w:rsidP="0095074A">
    <w:pPr>
      <w:pStyle w:val="Footer"/>
      <w:numPr>
        <w:ilvl w:val="0"/>
        <w:numId w:val="8"/>
      </w:numPr>
      <w:tabs>
        <w:tab w:val="clear" w:pos="567"/>
        <w:tab w:val="left" w:pos="426"/>
      </w:tabs>
      <w:spacing w:after="20" w:line="168" w:lineRule="auto"/>
      <w:ind w:left="709" w:hanging="567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 xml:space="preserve">ÅRHUS  ·  </w:t>
    </w:r>
    <w:r w:rsidRPr="00BE5FBA">
      <w:rPr>
        <w:rFonts w:cs="Arial"/>
        <w:noProof/>
        <w:sz w:val="18"/>
        <w:szCs w:val="18"/>
      </w:rPr>
      <w:t>Olof Palmes Allé 38  ·  8200 Århus N  ·  Telefon 89 37 66 66  ·  Telefax 89 37 66 77</w:t>
    </w:r>
  </w:p>
  <w:p w:rsidR="00D071C7" w:rsidRPr="00BE5FBA" w:rsidRDefault="00D071C7" w:rsidP="0095074A">
    <w:pPr>
      <w:pStyle w:val="Footer"/>
      <w:tabs>
        <w:tab w:val="left" w:pos="426"/>
      </w:tabs>
      <w:spacing w:before="80" w:line="168" w:lineRule="auto"/>
      <w:ind w:left="709" w:hanging="567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ab/>
      <w:t xml:space="preserve">INTERNET </w:t>
    </w:r>
    <w:r w:rsidRPr="00BE5FBA">
      <w:rPr>
        <w:rFonts w:cs="Arial"/>
        <w:noProof/>
        <w:sz w:val="18"/>
        <w:szCs w:val="18"/>
      </w:rPr>
      <w:t>http://www.uni-c.dk</w:t>
    </w:r>
    <w:r w:rsidRPr="00BE5FBA">
      <w:rPr>
        <w:rFonts w:cs="Arial"/>
        <w:b/>
        <w:noProof/>
        <w:sz w:val="18"/>
        <w:szCs w:val="18"/>
      </w:rPr>
      <w:t xml:space="preserve">  · </w:t>
    </w:r>
    <w:hyperlink r:id="rId1" w:history="1"/>
    <w:r w:rsidRPr="00BE5FBA">
      <w:rPr>
        <w:rFonts w:cs="Arial"/>
        <w:b/>
        <w:noProof/>
        <w:sz w:val="18"/>
        <w:szCs w:val="18"/>
      </w:rPr>
      <w:t xml:space="preserve"> MAIL </w:t>
    </w:r>
    <w:r w:rsidRPr="00BE5FBA">
      <w:rPr>
        <w:rFonts w:cs="Arial"/>
        <w:noProof/>
        <w:sz w:val="18"/>
        <w:szCs w:val="18"/>
      </w:rPr>
      <w:t xml:space="preserve">uni-c@uni-c.dk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13" w:rsidRDefault="000B2C13">
      <w:r>
        <w:separator/>
      </w:r>
    </w:p>
  </w:footnote>
  <w:footnote w:type="continuationSeparator" w:id="0">
    <w:p w:rsidR="000B2C13" w:rsidRDefault="000B2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7" w:rsidRDefault="00444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1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1C7">
      <w:rPr>
        <w:rStyle w:val="PageNumber"/>
        <w:noProof/>
      </w:rPr>
      <w:t>1</w:t>
    </w:r>
    <w:r>
      <w:rPr>
        <w:rStyle w:val="PageNumber"/>
      </w:rPr>
      <w:fldChar w:fldCharType="end"/>
    </w:r>
  </w:p>
  <w:p w:rsidR="00D071C7" w:rsidRDefault="00D071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7" w:rsidRDefault="00D071C7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 xml:space="preserve">Side </w:t>
    </w:r>
    <w:r w:rsidR="004440C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440CA">
      <w:rPr>
        <w:rStyle w:val="PageNumber"/>
      </w:rPr>
      <w:fldChar w:fldCharType="separate"/>
    </w:r>
    <w:r>
      <w:rPr>
        <w:rStyle w:val="PageNumber"/>
        <w:noProof/>
      </w:rPr>
      <w:t>1</w:t>
    </w:r>
    <w:r w:rsidR="004440CA">
      <w:rPr>
        <w:rStyle w:val="PageNumber"/>
      </w:rPr>
      <w:fldChar w:fldCharType="end"/>
    </w:r>
  </w:p>
  <w:p w:rsidR="00D071C7" w:rsidRDefault="00D071C7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7" w:rsidRDefault="00D071C7">
    <w:pPr>
      <w:pStyle w:val="Header"/>
      <w:framePr w:wrap="around" w:vAnchor="text" w:hAnchor="margin" w:xAlign="right" w:y="1"/>
      <w:rPr>
        <w:rStyle w:val="PageNumber"/>
      </w:rPr>
    </w:pPr>
  </w:p>
  <w:p w:rsidR="00D071C7" w:rsidRDefault="00D01F0B" w:rsidP="00C102D7">
    <w:pPr>
      <w:pStyle w:val="Header"/>
      <w:ind w:right="360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4408805</wp:posOffset>
          </wp:positionH>
          <wp:positionV relativeFrom="paragraph">
            <wp:posOffset>-14605</wp:posOffset>
          </wp:positionV>
          <wp:extent cx="1800225" cy="762000"/>
          <wp:effectExtent l="19050" t="0" r="9525" b="0"/>
          <wp:wrapTight wrapText="bothSides">
            <wp:wrapPolygon edited="0">
              <wp:start x="-229" y="0"/>
              <wp:lineTo x="-229" y="21060"/>
              <wp:lineTo x="21714" y="21060"/>
              <wp:lineTo x="21714" y="0"/>
              <wp:lineTo x="-229" y="0"/>
            </wp:wrapPolygon>
          </wp:wrapTight>
          <wp:docPr id="1" name="Billede 1" descr="uni-c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uni-c-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229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2B6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C55E8"/>
    <w:multiLevelType w:val="hybridMultilevel"/>
    <w:tmpl w:val="D25CCA4C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15CB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F58A0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670AC"/>
    <w:multiLevelType w:val="hybridMultilevel"/>
    <w:tmpl w:val="7018CABC"/>
    <w:lvl w:ilvl="0" w:tplc="74BE29F6">
      <w:start w:val="1"/>
      <w:numFmt w:val="bullet"/>
      <w:lvlText w:val="●"/>
      <w:lvlJc w:val="left"/>
      <w:pPr>
        <w:tabs>
          <w:tab w:val="num" w:pos="567"/>
        </w:tabs>
        <w:ind w:left="720" w:hanging="360"/>
      </w:pPr>
      <w:rPr>
        <w:rFonts w:ascii="Arial" w:hAnsi="Arial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3555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F2EFD"/>
    <w:multiLevelType w:val="multilevel"/>
    <w:tmpl w:val="7018CABC"/>
    <w:lvl w:ilvl="0">
      <w:start w:val="1"/>
      <w:numFmt w:val="bullet"/>
      <w:lvlText w:val="●"/>
      <w:lvlJc w:val="left"/>
      <w:pPr>
        <w:tabs>
          <w:tab w:val="num" w:pos="567"/>
        </w:tabs>
        <w:ind w:left="720" w:hanging="360"/>
      </w:pPr>
      <w:rPr>
        <w:rFonts w:ascii="Arial" w:hAnsi="Arial" w:hint="default"/>
        <w:b w:val="0"/>
        <w:i w:val="0"/>
        <w:color w:val="FF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A7ABA"/>
    <w:multiLevelType w:val="hybridMultilevel"/>
    <w:tmpl w:val="E368CFCE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76C"/>
    <w:rsid w:val="000B2C13"/>
    <w:rsid w:val="0016727B"/>
    <w:rsid w:val="00205C44"/>
    <w:rsid w:val="00271BE1"/>
    <w:rsid w:val="002751FC"/>
    <w:rsid w:val="00280143"/>
    <w:rsid w:val="002E049F"/>
    <w:rsid w:val="002E050F"/>
    <w:rsid w:val="0035410B"/>
    <w:rsid w:val="00363A72"/>
    <w:rsid w:val="00381462"/>
    <w:rsid w:val="003E019A"/>
    <w:rsid w:val="00411302"/>
    <w:rsid w:val="0044277F"/>
    <w:rsid w:val="004435B8"/>
    <w:rsid w:val="004440CA"/>
    <w:rsid w:val="00476790"/>
    <w:rsid w:val="00493593"/>
    <w:rsid w:val="004B11E2"/>
    <w:rsid w:val="004D0E43"/>
    <w:rsid w:val="005231D6"/>
    <w:rsid w:val="0056059F"/>
    <w:rsid w:val="0058072C"/>
    <w:rsid w:val="005E3791"/>
    <w:rsid w:val="006050DA"/>
    <w:rsid w:val="00612B8E"/>
    <w:rsid w:val="00672BEA"/>
    <w:rsid w:val="00695F4F"/>
    <w:rsid w:val="006B063A"/>
    <w:rsid w:val="006F6DC5"/>
    <w:rsid w:val="0071576C"/>
    <w:rsid w:val="007406DD"/>
    <w:rsid w:val="00742FCE"/>
    <w:rsid w:val="007618E7"/>
    <w:rsid w:val="007D1BC4"/>
    <w:rsid w:val="008605E2"/>
    <w:rsid w:val="008824A1"/>
    <w:rsid w:val="00886E80"/>
    <w:rsid w:val="008A777E"/>
    <w:rsid w:val="0095074A"/>
    <w:rsid w:val="0096094F"/>
    <w:rsid w:val="0097281A"/>
    <w:rsid w:val="00992E28"/>
    <w:rsid w:val="009D10B1"/>
    <w:rsid w:val="00A079DE"/>
    <w:rsid w:val="00A07A51"/>
    <w:rsid w:val="00A370AF"/>
    <w:rsid w:val="00AF4A78"/>
    <w:rsid w:val="00B04113"/>
    <w:rsid w:val="00B14B8D"/>
    <w:rsid w:val="00B22C8D"/>
    <w:rsid w:val="00B7390F"/>
    <w:rsid w:val="00BC660D"/>
    <w:rsid w:val="00BC7768"/>
    <w:rsid w:val="00BD3666"/>
    <w:rsid w:val="00BE5FBA"/>
    <w:rsid w:val="00C102D7"/>
    <w:rsid w:val="00C87B24"/>
    <w:rsid w:val="00C97AB1"/>
    <w:rsid w:val="00D01F0B"/>
    <w:rsid w:val="00D0617D"/>
    <w:rsid w:val="00D071C7"/>
    <w:rsid w:val="00D46DAE"/>
    <w:rsid w:val="00D47973"/>
    <w:rsid w:val="00D67E9B"/>
    <w:rsid w:val="00DA7CC5"/>
    <w:rsid w:val="00E1120A"/>
    <w:rsid w:val="00E262A8"/>
    <w:rsid w:val="00ED00E0"/>
    <w:rsid w:val="00F06505"/>
    <w:rsid w:val="00F12811"/>
    <w:rsid w:val="00F36848"/>
    <w:rsid w:val="00F87F6F"/>
    <w:rsid w:val="00FD2907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6C"/>
    <w:rPr>
      <w:sz w:val="24"/>
      <w:szCs w:val="20"/>
    </w:rPr>
  </w:style>
  <w:style w:type="paragraph" w:styleId="Heading1">
    <w:name w:val="heading 1"/>
    <w:basedOn w:val="Overskrift-basis"/>
    <w:next w:val="BodyText"/>
    <w:link w:val="Heading1Char"/>
    <w:uiPriority w:val="99"/>
    <w:qFormat/>
    <w:rsid w:val="0071576C"/>
    <w:pPr>
      <w:spacing w:line="300" w:lineRule="exac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Overskrift-basis"/>
    <w:next w:val="BodyText"/>
    <w:link w:val="Heading2Char"/>
    <w:uiPriority w:val="99"/>
    <w:qFormat/>
    <w:rsid w:val="0071576C"/>
    <w:pPr>
      <w:spacing w:before="140" w:after="60" w:line="300" w:lineRule="exact"/>
      <w:outlineLvl w:val="1"/>
    </w:pPr>
    <w:rPr>
      <w:rFonts w:ascii="Times New Roman" w:hAnsi="Times New Roman"/>
      <w:b w:val="0"/>
      <w:i/>
      <w:sz w:val="24"/>
    </w:rPr>
  </w:style>
  <w:style w:type="paragraph" w:styleId="Heading3">
    <w:name w:val="heading 3"/>
    <w:basedOn w:val="Overskrift-basis"/>
    <w:next w:val="BodyText"/>
    <w:link w:val="Heading3Char"/>
    <w:uiPriority w:val="99"/>
    <w:qFormat/>
    <w:rsid w:val="0071576C"/>
    <w:pPr>
      <w:spacing w:before="100" w:after="40" w:line="300" w:lineRule="exact"/>
      <w:outlineLvl w:val="2"/>
    </w:pPr>
    <w:rPr>
      <w:i/>
      <w:sz w:val="2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1576C"/>
    <w:pPr>
      <w:keepNext/>
      <w:spacing w:before="100" w:after="40" w:line="280" w:lineRule="exact"/>
      <w:outlineLvl w:val="3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4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40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40CA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576C"/>
    <w:pPr>
      <w:tabs>
        <w:tab w:val="left" w:pos="170"/>
        <w:tab w:val="left" w:pos="624"/>
        <w:tab w:val="left" w:pos="1077"/>
        <w:tab w:val="left" w:pos="1531"/>
      </w:tabs>
      <w:spacing w:after="1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40CA"/>
    <w:rPr>
      <w:rFonts w:cs="Times New Roman"/>
      <w:sz w:val="20"/>
      <w:szCs w:val="20"/>
    </w:rPr>
  </w:style>
  <w:style w:type="paragraph" w:styleId="ListBullet">
    <w:name w:val="List Bullet"/>
    <w:basedOn w:val="Normal"/>
    <w:uiPriority w:val="99"/>
    <w:rsid w:val="0071576C"/>
    <w:pPr>
      <w:ind w:left="283" w:hanging="283"/>
    </w:pPr>
  </w:style>
  <w:style w:type="paragraph" w:styleId="Footer">
    <w:name w:val="footer"/>
    <w:basedOn w:val="Normal"/>
    <w:link w:val="FooterChar"/>
    <w:uiPriority w:val="99"/>
    <w:rsid w:val="0071576C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40C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576C"/>
    <w:pPr>
      <w:tabs>
        <w:tab w:val="center" w:pos="4819"/>
        <w:tab w:val="right" w:pos="9638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0C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576C"/>
    <w:rPr>
      <w:rFonts w:cs="Times New Roman"/>
    </w:rPr>
  </w:style>
  <w:style w:type="paragraph" w:customStyle="1" w:styleId="Adressetekst">
    <w:name w:val="Adressetekst"/>
    <w:basedOn w:val="Normal"/>
    <w:uiPriority w:val="99"/>
    <w:rsid w:val="0071576C"/>
    <w:pPr>
      <w:framePr w:w="4820" w:h="1701" w:hRule="exact" w:hSpace="142" w:wrap="around" w:hAnchor="page" w:x="1419" w:y="1"/>
    </w:pPr>
  </w:style>
  <w:style w:type="paragraph" w:customStyle="1" w:styleId="Bilag">
    <w:name w:val="Bilag"/>
    <w:basedOn w:val="BodyText"/>
    <w:next w:val="BodyText"/>
    <w:uiPriority w:val="99"/>
    <w:rsid w:val="0071576C"/>
    <w:pPr>
      <w:tabs>
        <w:tab w:val="left" w:pos="-567"/>
        <w:tab w:val="left" w:pos="0"/>
      </w:tabs>
      <w:spacing w:line="300" w:lineRule="exact"/>
      <w:ind w:hanging="567"/>
    </w:pPr>
  </w:style>
  <w:style w:type="paragraph" w:customStyle="1" w:styleId="Datotekst">
    <w:name w:val="Datotekst"/>
    <w:basedOn w:val="Normal"/>
    <w:uiPriority w:val="99"/>
    <w:rsid w:val="0071576C"/>
    <w:pPr>
      <w:framePr w:w="5500" w:h="1474" w:hRule="exact" w:wrap="around" w:hAnchor="page" w:x="5784" w:y="1"/>
      <w:tabs>
        <w:tab w:val="left" w:pos="3232"/>
        <w:tab w:val="right" w:pos="4820"/>
        <w:tab w:val="center" w:pos="4876"/>
        <w:tab w:val="left" w:pos="4933"/>
      </w:tabs>
    </w:pPr>
    <w:rPr>
      <w:sz w:val="22"/>
    </w:rPr>
  </w:style>
  <w:style w:type="paragraph" w:customStyle="1" w:styleId="Flerebilag">
    <w:name w:val="Flerebilag"/>
    <w:basedOn w:val="BodyText"/>
    <w:next w:val="BodyText"/>
    <w:uiPriority w:val="99"/>
    <w:rsid w:val="0071576C"/>
    <w:pPr>
      <w:ind w:hanging="567"/>
    </w:pPr>
  </w:style>
  <w:style w:type="paragraph" w:styleId="NormalIndent">
    <w:name w:val="Normal Indent"/>
    <w:basedOn w:val="Normal"/>
    <w:uiPriority w:val="99"/>
    <w:rsid w:val="0071576C"/>
    <w:pPr>
      <w:ind w:left="1304"/>
    </w:pPr>
  </w:style>
  <w:style w:type="paragraph" w:customStyle="1" w:styleId="Overskrift-basis">
    <w:name w:val="Overskrift - basis"/>
    <w:basedOn w:val="Normal"/>
    <w:next w:val="BodyText"/>
    <w:uiPriority w:val="99"/>
    <w:rsid w:val="0071576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Tabeltekst">
    <w:name w:val="Tabeltekst"/>
    <w:basedOn w:val="BodyText"/>
    <w:next w:val="BodyText"/>
    <w:uiPriority w:val="99"/>
    <w:rsid w:val="0071576C"/>
    <w:pPr>
      <w:spacing w:before="60" w:after="60" w:line="260" w:lineRule="atLeast"/>
    </w:pPr>
    <w:rPr>
      <w:rFonts w:ascii="Arial" w:hAnsi="Arial"/>
      <w:sz w:val="20"/>
    </w:rPr>
  </w:style>
  <w:style w:type="paragraph" w:customStyle="1" w:styleId="Opstillingstekst">
    <w:name w:val="Opstillingstekst"/>
    <w:basedOn w:val="BodyText"/>
    <w:uiPriority w:val="99"/>
    <w:rsid w:val="0071576C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  <w:rPr>
      <w:sz w:val="22"/>
    </w:rPr>
  </w:style>
  <w:style w:type="paragraph" w:customStyle="1" w:styleId="Kodslutluft">
    <w:name w:val="Kodslutluft"/>
    <w:basedOn w:val="BodyText"/>
    <w:next w:val="BodyText"/>
    <w:uiPriority w:val="99"/>
    <w:rsid w:val="0071576C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240" w:lineRule="atLeast"/>
    </w:pPr>
    <w:rPr>
      <w:sz w:val="12"/>
    </w:rPr>
  </w:style>
  <w:style w:type="paragraph" w:customStyle="1" w:styleId="Bilslutluft">
    <w:name w:val="Bilslutluft"/>
    <w:basedOn w:val="BodyText"/>
    <w:next w:val="BodyText"/>
    <w:uiPriority w:val="99"/>
    <w:rsid w:val="0071576C"/>
    <w:pPr>
      <w:spacing w:after="0"/>
    </w:pPr>
    <w:rPr>
      <w:sz w:val="12"/>
    </w:rPr>
  </w:style>
  <w:style w:type="paragraph" w:customStyle="1" w:styleId="Slutluft">
    <w:name w:val="Slutluft"/>
    <w:basedOn w:val="BodyText"/>
    <w:next w:val="BodyText"/>
    <w:uiPriority w:val="99"/>
    <w:rsid w:val="0071576C"/>
    <w:pPr>
      <w:spacing w:after="0" w:line="240" w:lineRule="exact"/>
      <w:jc w:val="both"/>
    </w:pPr>
  </w:style>
  <w:style w:type="paragraph" w:customStyle="1" w:styleId="Startluft">
    <w:name w:val="Startluft"/>
    <w:basedOn w:val="BodyText"/>
    <w:next w:val="Slutluft"/>
    <w:uiPriority w:val="99"/>
    <w:rsid w:val="0071576C"/>
    <w:pPr>
      <w:spacing w:after="0" w:line="160" w:lineRule="exact"/>
      <w:jc w:val="both"/>
    </w:pPr>
  </w:style>
  <w:style w:type="paragraph" w:customStyle="1" w:styleId="Bilstartluft">
    <w:name w:val="Bilstartluft"/>
    <w:basedOn w:val="BodyText"/>
    <w:next w:val="Bilslutluft"/>
    <w:uiPriority w:val="99"/>
    <w:rsid w:val="0071576C"/>
    <w:pPr>
      <w:spacing w:after="0" w:line="180" w:lineRule="atLeast"/>
    </w:pPr>
    <w:rPr>
      <w:sz w:val="12"/>
    </w:rPr>
  </w:style>
  <w:style w:type="paragraph" w:customStyle="1" w:styleId="Opsslutluft">
    <w:name w:val="Opsslutluft"/>
    <w:basedOn w:val="BodyText"/>
    <w:next w:val="BodyText"/>
    <w:uiPriority w:val="99"/>
    <w:rsid w:val="0071576C"/>
    <w:pPr>
      <w:spacing w:after="0" w:line="220" w:lineRule="atLeast"/>
    </w:pPr>
    <w:rPr>
      <w:sz w:val="12"/>
    </w:rPr>
  </w:style>
  <w:style w:type="paragraph" w:customStyle="1" w:styleId="Opsstartluft">
    <w:name w:val="Opsstartluft"/>
    <w:basedOn w:val="BodyText"/>
    <w:next w:val="Opsslutluft"/>
    <w:uiPriority w:val="99"/>
    <w:rsid w:val="0071576C"/>
    <w:pPr>
      <w:spacing w:after="0" w:line="80" w:lineRule="atLeast"/>
    </w:pPr>
    <w:rPr>
      <w:sz w:val="12"/>
    </w:rPr>
  </w:style>
  <w:style w:type="paragraph" w:customStyle="1" w:styleId="Tabslutluft">
    <w:name w:val="Tabslutluft"/>
    <w:basedOn w:val="BodyText"/>
    <w:next w:val="BodyText"/>
    <w:uiPriority w:val="99"/>
    <w:rsid w:val="0071576C"/>
    <w:pPr>
      <w:spacing w:after="0" w:line="340" w:lineRule="atLeast"/>
    </w:pPr>
    <w:rPr>
      <w:sz w:val="12"/>
    </w:rPr>
  </w:style>
  <w:style w:type="paragraph" w:customStyle="1" w:styleId="Tabstartluft">
    <w:name w:val="Tabstartluft"/>
    <w:basedOn w:val="BodyText"/>
    <w:next w:val="Tabslutluft"/>
    <w:uiPriority w:val="99"/>
    <w:rsid w:val="0071576C"/>
    <w:pPr>
      <w:spacing w:after="0" w:line="160" w:lineRule="atLeast"/>
    </w:pPr>
    <w:rPr>
      <w:sz w:val="12"/>
    </w:rPr>
  </w:style>
  <w:style w:type="paragraph" w:customStyle="1" w:styleId="Kodstartluft">
    <w:name w:val="Kodstartluft"/>
    <w:basedOn w:val="BodyText"/>
    <w:next w:val="Kodslutluft"/>
    <w:uiPriority w:val="99"/>
    <w:rsid w:val="0071576C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120" w:lineRule="atLeast"/>
    </w:pPr>
    <w:rPr>
      <w:sz w:val="12"/>
    </w:rPr>
  </w:style>
  <w:style w:type="paragraph" w:customStyle="1" w:styleId="Figurtekst">
    <w:name w:val="Figurtekst"/>
    <w:basedOn w:val="BodyText"/>
    <w:next w:val="BodyText"/>
    <w:uiPriority w:val="99"/>
    <w:rsid w:val="0071576C"/>
    <w:pPr>
      <w:spacing w:after="200"/>
    </w:pPr>
    <w:rPr>
      <w:rFonts w:ascii="Arial" w:hAnsi="Arial"/>
      <w:b/>
      <w:sz w:val="20"/>
    </w:rPr>
  </w:style>
  <w:style w:type="paragraph" w:customStyle="1" w:styleId="Tabelfigurtekst">
    <w:name w:val="Tabelfigurtekst"/>
    <w:basedOn w:val="Figurtekst"/>
    <w:next w:val="Tabeltekst"/>
    <w:uiPriority w:val="99"/>
    <w:rsid w:val="0071576C"/>
    <w:pPr>
      <w:spacing w:before="120" w:after="60"/>
    </w:pPr>
  </w:style>
  <w:style w:type="paragraph" w:customStyle="1" w:styleId="PRE">
    <w:name w:val="PRE"/>
    <w:basedOn w:val="BodyText"/>
    <w:uiPriority w:val="99"/>
    <w:rsid w:val="0071576C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mCODE">
    <w:name w:val="SmCODE"/>
    <w:basedOn w:val="DefaultParagraphFont"/>
    <w:uiPriority w:val="99"/>
    <w:rsid w:val="0071576C"/>
    <w:rPr>
      <w:rFonts w:ascii="Courier" w:hAnsi="Courier" w:cs="Times New Roman"/>
      <w:sz w:val="18"/>
    </w:rPr>
  </w:style>
  <w:style w:type="character" w:customStyle="1" w:styleId="SmSansSerif">
    <w:name w:val="SmSansSerif"/>
    <w:basedOn w:val="DefaultParagraphFont"/>
    <w:uiPriority w:val="99"/>
    <w:rsid w:val="0071576C"/>
    <w:rPr>
      <w:rFonts w:ascii="Arial" w:hAnsi="Arial" w:cs="Times New Roman"/>
      <w:sz w:val="18"/>
    </w:rPr>
  </w:style>
  <w:style w:type="character" w:customStyle="1" w:styleId="SansSerif">
    <w:name w:val="SansSerif"/>
    <w:basedOn w:val="DefaultParagraphFont"/>
    <w:uiPriority w:val="99"/>
    <w:rsid w:val="0071576C"/>
    <w:rPr>
      <w:rFonts w:ascii="Arial" w:hAnsi="Arial" w:cs="Times New Roman"/>
      <w:sz w:val="20"/>
    </w:rPr>
  </w:style>
  <w:style w:type="character" w:customStyle="1" w:styleId="CODE">
    <w:name w:val="CODE"/>
    <w:basedOn w:val="DefaultParagraphFont"/>
    <w:uiPriority w:val="99"/>
    <w:rsid w:val="0071576C"/>
    <w:rPr>
      <w:rFonts w:ascii="Courier" w:hAnsi="Courier" w:cs="Times New Roman"/>
      <w:sz w:val="20"/>
    </w:rPr>
  </w:style>
  <w:style w:type="character" w:styleId="Hyperlink">
    <w:name w:val="Hyperlink"/>
    <w:basedOn w:val="DefaultParagraphFont"/>
    <w:uiPriority w:val="99"/>
    <w:rsid w:val="003814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7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ys.uni-c.dk/praktikpladsen/dokumenter/Breve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ndeservice@uni-c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-c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Brevlogoa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Brevlogoarh.dot</Template>
  <TotalTime>3</TotalTime>
  <Pages>1</Pages>
  <Words>233</Words>
  <Characters>1422</Characters>
  <Application>Microsoft Office Word</Application>
  <DocSecurity>0</DocSecurity>
  <Lines>11</Lines>
  <Paragraphs>3</Paragraphs>
  <ScaleCrop>false</ScaleCrop>
  <Company>UNI-C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Købmandsskolen Aabenraa</dc:title>
  <dc:subject/>
  <dc:creator>Mette Enemark Lundtofte</dc:creator>
  <cp:keywords/>
  <dc:description/>
  <cp:lastModifiedBy>Riber, Inger</cp:lastModifiedBy>
  <cp:revision>2</cp:revision>
  <cp:lastPrinted>2007-10-11T11:48:00Z</cp:lastPrinted>
  <dcterms:created xsi:type="dcterms:W3CDTF">2009-09-30T08:51:00Z</dcterms:created>
  <dcterms:modified xsi:type="dcterms:W3CDTF">2009-09-30T08:51:00Z</dcterms:modified>
</cp:coreProperties>
</file>